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09A8E" w14:textId="77777777" w:rsidR="00BB1840" w:rsidRDefault="00BB1840" w:rsidP="00FD7B9E">
      <w:pPr>
        <w:spacing w:after="0" w:line="360" w:lineRule="auto"/>
        <w:ind w:left="6480"/>
        <w:jc w:val="right"/>
        <w:outlineLvl w:val="5"/>
        <w:rPr>
          <w:rFonts w:ascii="Verdana" w:eastAsia="Times New Roman" w:hAnsi="Verdana" w:cs="Tahoma"/>
          <w:b/>
          <w:bCs/>
          <w:noProof w:val="0"/>
          <w:sz w:val="18"/>
          <w:szCs w:val="18"/>
          <w:lang w:eastAsia="pl-PL"/>
        </w:rPr>
      </w:pPr>
    </w:p>
    <w:p w14:paraId="358E9837" w14:textId="36BB0E4E" w:rsidR="00553F7D" w:rsidRPr="00553F7D" w:rsidRDefault="00553F7D" w:rsidP="00FD7B9E">
      <w:pPr>
        <w:spacing w:after="0" w:line="360" w:lineRule="auto"/>
        <w:ind w:left="6480"/>
        <w:jc w:val="right"/>
        <w:outlineLvl w:val="5"/>
        <w:rPr>
          <w:rFonts w:ascii="Verdana" w:eastAsia="Times New Roman" w:hAnsi="Verdana" w:cs="Tahoma"/>
          <w:b/>
          <w:bCs/>
          <w:noProof w:val="0"/>
          <w:sz w:val="18"/>
          <w:szCs w:val="18"/>
          <w:lang w:eastAsia="pl-PL"/>
        </w:rPr>
      </w:pPr>
      <w:r w:rsidRPr="00553F7D">
        <w:rPr>
          <w:rFonts w:ascii="Verdana" w:eastAsia="Times New Roman" w:hAnsi="Verdana" w:cs="Tahoma"/>
          <w:b/>
          <w:bCs/>
          <w:noProof w:val="0"/>
          <w:sz w:val="18"/>
          <w:szCs w:val="18"/>
          <w:lang w:eastAsia="pl-PL"/>
        </w:rPr>
        <w:t xml:space="preserve">Załącznik nr 2 </w:t>
      </w:r>
      <w:bookmarkStart w:id="0" w:name="_Hlk173147905"/>
      <w:r w:rsidRPr="00553F7D">
        <w:rPr>
          <w:rFonts w:ascii="Verdana" w:eastAsia="Times New Roman" w:hAnsi="Verdana" w:cs="Tahoma"/>
          <w:b/>
          <w:bCs/>
          <w:noProof w:val="0"/>
          <w:sz w:val="18"/>
          <w:szCs w:val="18"/>
          <w:lang w:eastAsia="pl-PL"/>
        </w:rPr>
        <w:t>do SWZ</w:t>
      </w:r>
      <w:bookmarkEnd w:id="0"/>
    </w:p>
    <w:p w14:paraId="3A724D59" w14:textId="77777777" w:rsidR="00553F7D" w:rsidRPr="00553F7D" w:rsidRDefault="00553F7D" w:rsidP="00553F7D">
      <w:pPr>
        <w:spacing w:after="0" w:line="240" w:lineRule="auto"/>
        <w:jc w:val="center"/>
        <w:rPr>
          <w:rFonts w:ascii="Arial" w:eastAsia="Calibri" w:hAnsi="Arial" w:cs="Arial"/>
          <w:b/>
          <w:noProof w:val="0"/>
        </w:rPr>
      </w:pPr>
    </w:p>
    <w:p w14:paraId="4E0E213A" w14:textId="77777777" w:rsidR="00553F7D" w:rsidRPr="00553F7D" w:rsidRDefault="00553F7D" w:rsidP="00553F7D">
      <w:pPr>
        <w:spacing w:after="0" w:line="240" w:lineRule="auto"/>
        <w:jc w:val="center"/>
        <w:rPr>
          <w:rFonts w:ascii="Verdana" w:eastAsia="Calibri" w:hAnsi="Verdana" w:cs="Arial"/>
          <w:b/>
          <w:noProof w:val="0"/>
        </w:rPr>
      </w:pPr>
      <w:r w:rsidRPr="00553F7D">
        <w:rPr>
          <w:rFonts w:ascii="Verdana" w:eastAsia="Calibri" w:hAnsi="Verdana" w:cs="Arial"/>
          <w:b/>
          <w:noProof w:val="0"/>
        </w:rPr>
        <w:t xml:space="preserve">OŚWIADCZENIE WYKONAWCY O NIEPODLEGANIU WYKLUCZENIU </w:t>
      </w:r>
    </w:p>
    <w:p w14:paraId="0F1D9C5E" w14:textId="77777777" w:rsidR="00553F7D" w:rsidRPr="00553F7D" w:rsidRDefault="00553F7D" w:rsidP="00553F7D">
      <w:pPr>
        <w:spacing w:after="0" w:line="240" w:lineRule="auto"/>
        <w:jc w:val="center"/>
        <w:rPr>
          <w:rFonts w:ascii="Verdana" w:eastAsia="Calibri" w:hAnsi="Verdana" w:cs="Arial"/>
          <w:b/>
          <w:noProof w:val="0"/>
        </w:rPr>
      </w:pPr>
      <w:r w:rsidRPr="00553F7D">
        <w:rPr>
          <w:rFonts w:ascii="Verdana" w:eastAsia="Calibri" w:hAnsi="Verdana" w:cs="Arial"/>
          <w:b/>
          <w:noProof w:val="0"/>
        </w:rPr>
        <w:t xml:space="preserve">(składane na podstawie art. 125 ust. 1 ustawy)  </w:t>
      </w:r>
    </w:p>
    <w:p w14:paraId="118B585E" w14:textId="77777777" w:rsidR="00FD7B9E" w:rsidRPr="00FD7B9E" w:rsidRDefault="00FD7B9E" w:rsidP="00FD7B9E">
      <w:pPr>
        <w:spacing w:after="0" w:line="240" w:lineRule="auto"/>
        <w:rPr>
          <w:rFonts w:ascii="Verdana" w:eastAsia="Calibri" w:hAnsi="Verdana" w:cs="Arial"/>
          <w:bCs/>
          <w:noProof w:val="0"/>
        </w:rPr>
      </w:pPr>
    </w:p>
    <w:p w14:paraId="319DB0B3" w14:textId="77777777" w:rsidR="004064A4" w:rsidRDefault="004064A4" w:rsidP="00553F7D">
      <w:pPr>
        <w:spacing w:after="0" w:line="240" w:lineRule="auto"/>
        <w:rPr>
          <w:rFonts w:ascii="Verdana" w:eastAsia="Calibri" w:hAnsi="Verdana" w:cs="Arial"/>
          <w:bCs/>
          <w:noProof w:val="0"/>
        </w:rPr>
      </w:pPr>
    </w:p>
    <w:p w14:paraId="344A6E66" w14:textId="2A91ACC4" w:rsidR="00553F7D" w:rsidRPr="00553F7D" w:rsidRDefault="00553F7D" w:rsidP="00553F7D">
      <w:pPr>
        <w:spacing w:after="0" w:line="240" w:lineRule="auto"/>
        <w:rPr>
          <w:rFonts w:ascii="Verdana" w:eastAsia="Calibri" w:hAnsi="Verdana" w:cs="Arial"/>
          <w:noProof w:val="0"/>
          <w:sz w:val="18"/>
          <w:szCs w:val="18"/>
        </w:rPr>
      </w:pPr>
      <w:r w:rsidRPr="00553F7D">
        <w:rPr>
          <w:rFonts w:ascii="Verdana" w:eastAsia="Calibri" w:hAnsi="Verdana" w:cs="Arial"/>
          <w:noProof w:val="0"/>
          <w:sz w:val="18"/>
          <w:szCs w:val="18"/>
        </w:rPr>
        <w:t>Działając w imieniu i na rzecz:</w:t>
      </w:r>
    </w:p>
    <w:p w14:paraId="267A10F4" w14:textId="77777777" w:rsidR="00553F7D" w:rsidRPr="00553F7D" w:rsidRDefault="00553F7D" w:rsidP="00553F7D">
      <w:pPr>
        <w:spacing w:after="0" w:line="240" w:lineRule="auto"/>
        <w:rPr>
          <w:rFonts w:ascii="Verdana" w:eastAsia="Calibri" w:hAnsi="Verdana" w:cs="Arial"/>
          <w:noProof w:val="0"/>
          <w:sz w:val="18"/>
          <w:szCs w:val="18"/>
        </w:rPr>
      </w:pPr>
    </w:p>
    <w:p w14:paraId="33E92893" w14:textId="77777777" w:rsidR="00553F7D" w:rsidRPr="00553F7D" w:rsidRDefault="00553F7D" w:rsidP="00553F7D">
      <w:pPr>
        <w:spacing w:after="0" w:line="240" w:lineRule="auto"/>
        <w:rPr>
          <w:rFonts w:ascii="Verdana" w:eastAsia="Calibri" w:hAnsi="Verdana" w:cs="Arial"/>
          <w:noProof w:val="0"/>
          <w:sz w:val="18"/>
          <w:szCs w:val="18"/>
        </w:rPr>
      </w:pPr>
      <w:r w:rsidRPr="00553F7D">
        <w:rPr>
          <w:rFonts w:ascii="Verdana" w:eastAsia="Calibri" w:hAnsi="Verdana" w:cs="Arial"/>
          <w:noProof w:val="0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2C65144" w14:textId="77777777" w:rsidR="00553F7D" w:rsidRPr="00553F7D" w:rsidRDefault="00553F7D" w:rsidP="00553F7D">
      <w:pPr>
        <w:spacing w:after="0" w:line="240" w:lineRule="auto"/>
        <w:jc w:val="center"/>
        <w:rPr>
          <w:rFonts w:ascii="Verdana" w:eastAsia="Calibri" w:hAnsi="Verdana" w:cs="Arial"/>
          <w:noProof w:val="0"/>
          <w:sz w:val="18"/>
          <w:szCs w:val="18"/>
        </w:rPr>
      </w:pPr>
      <w:r w:rsidRPr="00553F7D">
        <w:rPr>
          <w:rFonts w:ascii="Verdana" w:eastAsia="Calibri" w:hAnsi="Verdana" w:cs="Arial"/>
          <w:noProof w:val="0"/>
          <w:sz w:val="18"/>
          <w:szCs w:val="18"/>
        </w:rPr>
        <w:t>(pełna nazwa Wykonawcy)</w:t>
      </w:r>
    </w:p>
    <w:p w14:paraId="5D286A94" w14:textId="77777777" w:rsidR="00553F7D" w:rsidRPr="00553F7D" w:rsidRDefault="00553F7D" w:rsidP="00553F7D">
      <w:pPr>
        <w:spacing w:after="0" w:line="240" w:lineRule="auto"/>
        <w:rPr>
          <w:rFonts w:ascii="Verdana" w:eastAsia="Calibri" w:hAnsi="Verdana" w:cs="Arial"/>
          <w:noProof w:val="0"/>
          <w:sz w:val="18"/>
          <w:szCs w:val="18"/>
        </w:rPr>
      </w:pPr>
    </w:p>
    <w:p w14:paraId="728D978A" w14:textId="77777777" w:rsidR="00553F7D" w:rsidRPr="00553F7D" w:rsidRDefault="00553F7D" w:rsidP="00553F7D">
      <w:pPr>
        <w:spacing w:after="0" w:line="240" w:lineRule="auto"/>
        <w:rPr>
          <w:rFonts w:ascii="Verdana" w:eastAsia="Calibri" w:hAnsi="Verdana" w:cs="Arial"/>
          <w:noProof w:val="0"/>
          <w:sz w:val="18"/>
          <w:szCs w:val="18"/>
        </w:rPr>
      </w:pPr>
      <w:r w:rsidRPr="00553F7D">
        <w:rPr>
          <w:rFonts w:ascii="Verdana" w:eastAsia="Calibri" w:hAnsi="Verdana" w:cs="Arial"/>
          <w:noProof w:val="0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65AF63D" w14:textId="657CBBD1" w:rsidR="00553F7D" w:rsidRPr="00553F7D" w:rsidRDefault="00553F7D" w:rsidP="00D815CB">
      <w:pPr>
        <w:spacing w:after="0" w:line="240" w:lineRule="auto"/>
        <w:jc w:val="center"/>
        <w:rPr>
          <w:rFonts w:ascii="Verdana" w:eastAsia="Calibri" w:hAnsi="Verdana" w:cs="Arial"/>
          <w:noProof w:val="0"/>
          <w:sz w:val="18"/>
          <w:szCs w:val="18"/>
        </w:rPr>
      </w:pPr>
      <w:r w:rsidRPr="00553F7D">
        <w:rPr>
          <w:rFonts w:ascii="Verdana" w:eastAsia="Calibri" w:hAnsi="Verdana" w:cs="Arial"/>
          <w:noProof w:val="0"/>
          <w:sz w:val="18"/>
          <w:szCs w:val="18"/>
        </w:rPr>
        <w:t>(adres siedziby Wykonawcy)</w:t>
      </w:r>
    </w:p>
    <w:p w14:paraId="71FB7DDF" w14:textId="77777777" w:rsidR="00553F7D" w:rsidRPr="00FD7B9E" w:rsidRDefault="00553F7D" w:rsidP="00FD7B9E">
      <w:pPr>
        <w:spacing w:after="0" w:line="276" w:lineRule="auto"/>
        <w:rPr>
          <w:rFonts w:ascii="Times New Roman" w:eastAsia="Times New Roman" w:hAnsi="Times New Roman" w:cs="Times New Roman"/>
          <w:b/>
          <w:noProof w:val="0"/>
          <w:sz w:val="18"/>
          <w:szCs w:val="18"/>
          <w:lang w:eastAsia="pl-PL"/>
        </w:rPr>
      </w:pPr>
    </w:p>
    <w:p w14:paraId="5818CA19" w14:textId="41228CB4" w:rsidR="00553F7D" w:rsidRPr="00FD7B9E" w:rsidRDefault="00553F7D" w:rsidP="00553F7D">
      <w:pPr>
        <w:tabs>
          <w:tab w:val="left" w:pos="1380"/>
        </w:tabs>
        <w:spacing w:after="0" w:line="276" w:lineRule="auto"/>
        <w:jc w:val="both"/>
        <w:rPr>
          <w:rFonts w:ascii="Verdana" w:eastAsia="Times New Roman" w:hAnsi="Verdana" w:cs="Times New Roman"/>
          <w:noProof w:val="0"/>
          <w:sz w:val="18"/>
          <w:szCs w:val="18"/>
          <w:lang w:eastAsia="pl-PL"/>
        </w:rPr>
      </w:pPr>
      <w:r w:rsidRPr="00FD7B9E">
        <w:rPr>
          <w:rFonts w:ascii="Verdana" w:eastAsia="Times New Roman" w:hAnsi="Verdana" w:cs="Times New Roman"/>
          <w:noProof w:val="0"/>
          <w:sz w:val="18"/>
          <w:szCs w:val="18"/>
          <w:lang w:eastAsia="pl-PL"/>
        </w:rPr>
        <w:t xml:space="preserve">w odpowiedzi na ogłoszenie o postępowaniu pn.: </w:t>
      </w:r>
    </w:p>
    <w:p w14:paraId="4A0E051C" w14:textId="77777777" w:rsidR="00553F7D" w:rsidRPr="00553F7D" w:rsidRDefault="00553F7D" w:rsidP="00D15152">
      <w:pPr>
        <w:tabs>
          <w:tab w:val="left" w:pos="1380"/>
        </w:tabs>
        <w:spacing w:after="0" w:line="240" w:lineRule="auto"/>
        <w:jc w:val="both"/>
        <w:rPr>
          <w:rFonts w:ascii="Verdana" w:eastAsia="Times New Roman" w:hAnsi="Verdana" w:cs="Times New Roman"/>
          <w:noProof w:val="0"/>
          <w:sz w:val="20"/>
          <w:szCs w:val="20"/>
          <w:lang w:eastAsia="pl-PL"/>
        </w:rPr>
      </w:pPr>
    </w:p>
    <w:p w14:paraId="558A1DC9" w14:textId="69220C59" w:rsidR="00553F7D" w:rsidRPr="00D15152" w:rsidRDefault="00D15152" w:rsidP="00D15152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D15152">
        <w:rPr>
          <w:rFonts w:ascii="Verdana" w:hAnsi="Verdana"/>
          <w:b/>
          <w:sz w:val="20"/>
          <w:szCs w:val="20"/>
        </w:rPr>
        <w:t>„Remont budynku Prokuratury Rejonowej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15152">
        <w:rPr>
          <w:rFonts w:ascii="Verdana" w:hAnsi="Verdana"/>
          <w:b/>
          <w:sz w:val="20"/>
          <w:szCs w:val="20"/>
        </w:rPr>
        <w:t xml:space="preserve">w Strzelcach Krajeńskich- etap II </w:t>
      </w:r>
      <w:r>
        <w:rPr>
          <w:rFonts w:ascii="Verdana" w:hAnsi="Verdana"/>
          <w:b/>
          <w:sz w:val="20"/>
          <w:szCs w:val="20"/>
        </w:rPr>
        <w:br/>
      </w:r>
      <w:r w:rsidRPr="00D15152">
        <w:rPr>
          <w:rFonts w:ascii="Verdana" w:hAnsi="Verdana"/>
          <w:b/>
          <w:sz w:val="20"/>
          <w:szCs w:val="20"/>
        </w:rPr>
        <w:t>i III”</w:t>
      </w:r>
    </w:p>
    <w:p w14:paraId="7B848C2D" w14:textId="77777777" w:rsidR="00D15152" w:rsidRDefault="00D15152" w:rsidP="00553F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eastAsia="Calibri" w:hAnsi="Verdana" w:cs="Arial"/>
          <w:b/>
          <w:bCs/>
          <w:noProof w:val="0"/>
          <w:sz w:val="18"/>
          <w:szCs w:val="18"/>
        </w:rPr>
      </w:pPr>
    </w:p>
    <w:p w14:paraId="2EA5878E" w14:textId="5A409AEE" w:rsidR="00553F7D" w:rsidRPr="00D15152" w:rsidRDefault="00553F7D" w:rsidP="00553F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eastAsia="Calibri" w:hAnsi="Verdana" w:cs="Arial"/>
          <w:noProof w:val="0"/>
          <w:sz w:val="18"/>
          <w:szCs w:val="18"/>
        </w:rPr>
      </w:pPr>
      <w:r w:rsidRPr="00D15152">
        <w:rPr>
          <w:rFonts w:ascii="Verdana" w:eastAsia="Calibri" w:hAnsi="Verdana" w:cs="Arial"/>
          <w:noProof w:val="0"/>
          <w:sz w:val="18"/>
          <w:szCs w:val="18"/>
        </w:rPr>
        <w:t>oświadczam, że:</w:t>
      </w:r>
    </w:p>
    <w:p w14:paraId="1F4E1CC4" w14:textId="77777777" w:rsidR="00553F7D" w:rsidRPr="00840265" w:rsidRDefault="00553F7D" w:rsidP="00553F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eastAsia="Calibri" w:hAnsi="Verdana" w:cs="Arial"/>
          <w:b/>
          <w:noProof w:val="0"/>
          <w:sz w:val="18"/>
          <w:szCs w:val="18"/>
        </w:rPr>
      </w:pPr>
    </w:p>
    <w:p w14:paraId="01F749EE" w14:textId="3C19A8D0" w:rsidR="004064A4" w:rsidRPr="004064A4" w:rsidRDefault="00553F7D" w:rsidP="00D15152">
      <w:pPr>
        <w:jc w:val="both"/>
        <w:rPr>
          <w:rFonts w:ascii="Verdana" w:eastAsia="Calibri" w:hAnsi="Verdana" w:cs="Arial"/>
          <w:b/>
          <w:noProof w:val="0"/>
          <w:sz w:val="18"/>
          <w:szCs w:val="18"/>
        </w:rPr>
      </w:pPr>
      <w:r w:rsidRPr="00840265">
        <w:rPr>
          <w:rFonts w:ascii="Verdana" w:eastAsia="Calibri" w:hAnsi="Verdana" w:cs="Arial"/>
          <w:b/>
          <w:noProof w:val="0"/>
          <w:sz w:val="18"/>
          <w:szCs w:val="18"/>
        </w:rPr>
        <w:t xml:space="preserve">w stosunku do Wykonawcy, którego reprezentuję, nie zachodzą podstawy wykluczenia </w:t>
      </w:r>
      <w:r w:rsidRPr="00840265">
        <w:rPr>
          <w:rFonts w:ascii="Verdana" w:eastAsia="Calibri" w:hAnsi="Verdana" w:cs="Arial"/>
          <w:b/>
          <w:noProof w:val="0"/>
          <w:sz w:val="18"/>
          <w:szCs w:val="18"/>
        </w:rPr>
        <w:br/>
        <w:t xml:space="preserve">z postępowania w sytuacjach </w:t>
      </w:r>
      <w:r w:rsidR="004064A4" w:rsidRPr="004064A4">
        <w:rPr>
          <w:rFonts w:ascii="Verdana" w:eastAsia="Calibri" w:hAnsi="Verdana" w:cs="Arial"/>
          <w:b/>
          <w:noProof w:val="0"/>
          <w:sz w:val="18"/>
          <w:szCs w:val="18"/>
        </w:rPr>
        <w:t>określonych w załączniku nr 3 do Specyfikacji Warunków Zamówienia.</w:t>
      </w:r>
    </w:p>
    <w:p w14:paraId="7E6DFBC0" w14:textId="06DBDF7E" w:rsidR="00840265" w:rsidRPr="00840265" w:rsidRDefault="00840265" w:rsidP="004064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hAnsi="Verdana" w:cs="Calibri"/>
          <w:iCs/>
          <w:noProof w:val="0"/>
          <w:sz w:val="20"/>
          <w:szCs w:val="20"/>
        </w:rPr>
      </w:pPr>
    </w:p>
    <w:p w14:paraId="5C5FFE18" w14:textId="77777777" w:rsidR="00840265" w:rsidRPr="00840265" w:rsidRDefault="00840265" w:rsidP="00840265">
      <w:pPr>
        <w:shd w:val="clear" w:color="auto" w:fill="BFBFBF"/>
        <w:spacing w:after="0" w:line="240" w:lineRule="auto"/>
        <w:rPr>
          <w:rFonts w:ascii="Verdana" w:hAnsi="Verdana" w:cs="Calibri"/>
          <w:noProof w:val="0"/>
          <w:sz w:val="20"/>
          <w:szCs w:val="20"/>
        </w:rPr>
      </w:pPr>
      <w:r w:rsidRPr="00840265">
        <w:rPr>
          <w:rFonts w:ascii="Verdana" w:hAnsi="Verdana" w:cs="Calibri"/>
          <w:b/>
          <w:noProof w:val="0"/>
          <w:sz w:val="20"/>
          <w:szCs w:val="20"/>
        </w:rPr>
        <w:t xml:space="preserve">OŚWIADCZENIA DOTYCZĄCE WYKONAWCY o podleganiu wykluczeniu i podjęciu środków naprawczych  </w:t>
      </w:r>
      <w:r w:rsidRPr="00840265">
        <w:rPr>
          <w:rFonts w:ascii="Verdana" w:hAnsi="Verdana" w:cs="Calibri"/>
          <w:b/>
          <w:i/>
          <w:noProof w:val="0"/>
          <w:color w:val="FF0000"/>
          <w:sz w:val="20"/>
          <w:szCs w:val="20"/>
        </w:rPr>
        <w:t>(* )</w:t>
      </w:r>
    </w:p>
    <w:p w14:paraId="69A3B69B" w14:textId="77777777" w:rsidR="00840265" w:rsidRPr="00840265" w:rsidRDefault="00840265" w:rsidP="00840265">
      <w:pPr>
        <w:spacing w:after="0" w:line="240" w:lineRule="auto"/>
        <w:jc w:val="both"/>
        <w:rPr>
          <w:rFonts w:ascii="Verdana" w:hAnsi="Verdana" w:cs="Calibri"/>
          <w:noProof w:val="0"/>
          <w:sz w:val="20"/>
          <w:szCs w:val="20"/>
        </w:rPr>
      </w:pPr>
    </w:p>
    <w:p w14:paraId="48A15AFC" w14:textId="5CC8E726" w:rsidR="00840265" w:rsidRPr="00840265" w:rsidRDefault="00840265" w:rsidP="00840265">
      <w:pPr>
        <w:spacing w:after="0" w:line="240" w:lineRule="auto"/>
        <w:jc w:val="both"/>
        <w:rPr>
          <w:rFonts w:ascii="Verdana" w:hAnsi="Verdana" w:cs="Calibri"/>
          <w:i/>
          <w:noProof w:val="0"/>
          <w:sz w:val="20"/>
          <w:szCs w:val="20"/>
        </w:rPr>
      </w:pPr>
      <w:r w:rsidRPr="00840265">
        <w:rPr>
          <w:rFonts w:ascii="Verdana" w:hAnsi="Verdana" w:cs="Calibri"/>
          <w:noProof w:val="0"/>
          <w:sz w:val="20"/>
          <w:szCs w:val="20"/>
        </w:rPr>
        <w:t xml:space="preserve">Oświadczam, że zachodzą w stosunku do mnie podstawy wykluczenia z postępowania na podstawie art. …………. </w:t>
      </w:r>
      <w:r w:rsidR="00F744B6">
        <w:rPr>
          <w:rFonts w:ascii="Verdana" w:hAnsi="Verdana" w:cs="Calibri"/>
          <w:noProof w:val="0"/>
          <w:sz w:val="20"/>
          <w:szCs w:val="20"/>
        </w:rPr>
        <w:t>u</w:t>
      </w:r>
      <w:r w:rsidRPr="00840265">
        <w:rPr>
          <w:rFonts w:ascii="Verdana" w:hAnsi="Verdana" w:cs="Calibri"/>
          <w:noProof w:val="0"/>
          <w:sz w:val="20"/>
          <w:szCs w:val="20"/>
        </w:rPr>
        <w:t>stawy</w:t>
      </w:r>
      <w:r w:rsidR="00FD7B9E">
        <w:rPr>
          <w:rFonts w:ascii="Verdana" w:hAnsi="Verdana" w:cs="Calibri"/>
          <w:noProof w:val="0"/>
          <w:sz w:val="20"/>
          <w:szCs w:val="20"/>
        </w:rPr>
        <w:t xml:space="preserve"> P.z.p.</w:t>
      </w:r>
      <w:r w:rsidRPr="00840265">
        <w:rPr>
          <w:rFonts w:ascii="Verdana" w:hAnsi="Verdana" w:cs="Calibri"/>
          <w:noProof w:val="0"/>
          <w:sz w:val="20"/>
          <w:szCs w:val="20"/>
        </w:rPr>
        <w:t xml:space="preserve"> </w:t>
      </w:r>
      <w:r w:rsidRPr="00840265">
        <w:rPr>
          <w:rFonts w:ascii="Verdana" w:hAnsi="Verdana" w:cs="Calibri"/>
          <w:i/>
          <w:noProof w:val="0"/>
          <w:sz w:val="20"/>
          <w:szCs w:val="20"/>
        </w:rPr>
        <w:t>(podać mającą zastosowanie podstawę wykluczenia spośród wymienionych w art. 108 ust. 1 lub art. 109 ust. 1 pkt 4</w:t>
      </w:r>
      <w:r w:rsidR="003A715F">
        <w:rPr>
          <w:rFonts w:ascii="Verdana" w:hAnsi="Verdana" w:cs="Calibri"/>
          <w:i/>
          <w:noProof w:val="0"/>
          <w:sz w:val="20"/>
          <w:szCs w:val="20"/>
        </w:rPr>
        <w:t xml:space="preserve"> </w:t>
      </w:r>
      <w:r w:rsidRPr="00840265">
        <w:rPr>
          <w:rFonts w:ascii="Verdana" w:hAnsi="Verdana" w:cs="Calibri"/>
          <w:i/>
          <w:noProof w:val="0"/>
          <w:sz w:val="20"/>
          <w:szCs w:val="20"/>
        </w:rPr>
        <w:t>ustawy</w:t>
      </w:r>
      <w:r w:rsidR="00FD7B9E">
        <w:rPr>
          <w:rFonts w:ascii="Verdana" w:hAnsi="Verdana" w:cs="Calibri"/>
          <w:i/>
          <w:noProof w:val="0"/>
          <w:sz w:val="20"/>
          <w:szCs w:val="20"/>
        </w:rPr>
        <w:t xml:space="preserve"> P.z.p.</w:t>
      </w:r>
      <w:r w:rsidRPr="00840265">
        <w:rPr>
          <w:rFonts w:ascii="Verdana" w:hAnsi="Verdana" w:cs="Calibri"/>
          <w:i/>
          <w:noProof w:val="0"/>
          <w:sz w:val="20"/>
          <w:szCs w:val="20"/>
        </w:rPr>
        <w:t>)</w:t>
      </w:r>
    </w:p>
    <w:p w14:paraId="712C46FE" w14:textId="77777777" w:rsidR="00840265" w:rsidRPr="00840265" w:rsidRDefault="00840265" w:rsidP="00840265">
      <w:pPr>
        <w:spacing w:after="0" w:line="240" w:lineRule="auto"/>
        <w:jc w:val="both"/>
        <w:rPr>
          <w:rFonts w:ascii="Verdana" w:hAnsi="Verdana" w:cs="Calibri"/>
          <w:noProof w:val="0"/>
          <w:sz w:val="20"/>
          <w:szCs w:val="20"/>
        </w:rPr>
      </w:pPr>
      <w:r w:rsidRPr="00840265">
        <w:rPr>
          <w:rFonts w:ascii="Verdana" w:hAnsi="Verdana" w:cs="Calibri"/>
          <w:noProof w:val="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4AAC691F" w14:textId="77777777" w:rsidR="00840265" w:rsidRPr="00840265" w:rsidRDefault="00840265" w:rsidP="00840265">
      <w:pPr>
        <w:spacing w:after="0" w:line="240" w:lineRule="auto"/>
        <w:jc w:val="both"/>
        <w:rPr>
          <w:rFonts w:ascii="Verdana" w:hAnsi="Verdana" w:cs="Calibri"/>
          <w:noProof w:val="0"/>
          <w:sz w:val="20"/>
          <w:szCs w:val="20"/>
        </w:rPr>
      </w:pPr>
      <w:r w:rsidRPr="00840265">
        <w:rPr>
          <w:rFonts w:ascii="Verdana" w:hAnsi="Verdana" w:cs="Calibri"/>
          <w:noProof w:val="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5349A500" w14:textId="77777777" w:rsidR="00840265" w:rsidRPr="00840265" w:rsidRDefault="00840265" w:rsidP="00840265">
      <w:pPr>
        <w:spacing w:after="0" w:line="240" w:lineRule="auto"/>
        <w:jc w:val="both"/>
        <w:rPr>
          <w:rFonts w:ascii="Verdana" w:hAnsi="Verdana" w:cs="Calibri"/>
          <w:noProof w:val="0"/>
          <w:sz w:val="20"/>
          <w:szCs w:val="20"/>
        </w:rPr>
      </w:pPr>
    </w:p>
    <w:p w14:paraId="08FB645C" w14:textId="2F45D099" w:rsidR="00BA7DB7" w:rsidRPr="00840265" w:rsidRDefault="00840265" w:rsidP="00840265">
      <w:pPr>
        <w:spacing w:after="0" w:line="240" w:lineRule="auto"/>
        <w:jc w:val="both"/>
        <w:rPr>
          <w:rFonts w:ascii="Verdana" w:hAnsi="Verdana" w:cs="Calibri"/>
          <w:noProof w:val="0"/>
          <w:sz w:val="20"/>
          <w:szCs w:val="20"/>
        </w:rPr>
      </w:pPr>
      <w:r w:rsidRPr="00840265">
        <w:rPr>
          <w:rFonts w:ascii="Verdana" w:hAnsi="Verdana" w:cs="Calibri"/>
          <w:noProof w:val="0"/>
          <w:sz w:val="20"/>
          <w:szCs w:val="20"/>
        </w:rPr>
        <w:t>Jednocześnie oświadczam, że w związku z ww. okolicznością, na podstawie art. 110 ust. 2 ustawy</w:t>
      </w:r>
      <w:r w:rsidR="00FD7B9E">
        <w:rPr>
          <w:rFonts w:ascii="Verdana" w:hAnsi="Verdana" w:cs="Calibri"/>
          <w:noProof w:val="0"/>
          <w:sz w:val="20"/>
          <w:szCs w:val="20"/>
        </w:rPr>
        <w:t xml:space="preserve"> P.z.p.</w:t>
      </w:r>
      <w:r w:rsidRPr="00840265">
        <w:rPr>
          <w:rFonts w:ascii="Verdana" w:hAnsi="Verdana" w:cs="Calibri"/>
          <w:noProof w:val="0"/>
          <w:sz w:val="20"/>
          <w:szCs w:val="20"/>
        </w:rPr>
        <w:t xml:space="preserve"> podjąłem następujące środki naprawcze: </w:t>
      </w:r>
    </w:p>
    <w:p w14:paraId="35808DFA" w14:textId="77777777" w:rsidR="00840265" w:rsidRPr="00840265" w:rsidRDefault="00840265" w:rsidP="00840265">
      <w:pPr>
        <w:widowControl w:val="0"/>
        <w:spacing w:after="0" w:line="240" w:lineRule="auto"/>
        <w:rPr>
          <w:rFonts w:ascii="Verdana" w:hAnsi="Verdana" w:cs="Calibri"/>
          <w:noProof w:val="0"/>
          <w:sz w:val="20"/>
          <w:szCs w:val="20"/>
        </w:rPr>
      </w:pPr>
      <w:r w:rsidRPr="00840265">
        <w:rPr>
          <w:rFonts w:ascii="Verdana" w:hAnsi="Verdana" w:cs="Calibri"/>
          <w:noProof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D3828B" w14:textId="77777777" w:rsidR="00840265" w:rsidRPr="00840265" w:rsidRDefault="00840265" w:rsidP="00840265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noProof w:val="0"/>
          <w:sz w:val="20"/>
          <w:szCs w:val="20"/>
        </w:rPr>
      </w:pPr>
    </w:p>
    <w:p w14:paraId="0DF2C75B" w14:textId="1043D65B" w:rsidR="00553F7D" w:rsidRPr="00553F7D" w:rsidRDefault="00840265" w:rsidP="00840265">
      <w:pPr>
        <w:spacing w:after="0" w:line="240" w:lineRule="auto"/>
        <w:jc w:val="both"/>
        <w:rPr>
          <w:rFonts w:ascii="Verdana" w:eastAsia="Calibri" w:hAnsi="Verdana" w:cs="Arial"/>
          <w:noProof w:val="0"/>
          <w:sz w:val="18"/>
          <w:szCs w:val="18"/>
        </w:rPr>
      </w:pPr>
      <w:r w:rsidRPr="00840265">
        <w:rPr>
          <w:rFonts w:ascii="Verdana" w:hAnsi="Verdana" w:cs="Calibri"/>
          <w:b/>
          <w:i/>
          <w:noProof w:val="0"/>
          <w:color w:val="FF0000"/>
          <w:sz w:val="20"/>
          <w:szCs w:val="20"/>
        </w:rPr>
        <w:t>(*) niepotrzebne wykreślić lub wpisać NIE DOTYCZY</w:t>
      </w:r>
      <w:r w:rsidRPr="00840265">
        <w:rPr>
          <w:rFonts w:ascii="Verdana" w:hAnsi="Verdana" w:cs="Calibri"/>
          <w:noProof w:val="0"/>
          <w:color w:val="FF0000"/>
          <w:sz w:val="20"/>
          <w:szCs w:val="20"/>
        </w:rPr>
        <w:tab/>
      </w:r>
      <w:r w:rsidRPr="00840265">
        <w:rPr>
          <w:rFonts w:ascii="Verdana" w:hAnsi="Verdana" w:cs="Calibri"/>
          <w:noProof w:val="0"/>
          <w:sz w:val="20"/>
          <w:szCs w:val="20"/>
        </w:rPr>
        <w:tab/>
      </w:r>
    </w:p>
    <w:p w14:paraId="35D69A91" w14:textId="77777777" w:rsidR="00553F7D" w:rsidRPr="00E211EB" w:rsidRDefault="00553F7D" w:rsidP="00553F7D">
      <w:pPr>
        <w:spacing w:after="0" w:line="240" w:lineRule="auto"/>
        <w:ind w:firstLine="360"/>
        <w:jc w:val="both"/>
        <w:rPr>
          <w:rFonts w:ascii="Verdana" w:eastAsia="Calibri" w:hAnsi="Verdana" w:cs="Arial"/>
          <w:noProof w:val="0"/>
          <w:color w:val="FF0000"/>
          <w:sz w:val="18"/>
          <w:szCs w:val="18"/>
        </w:rPr>
      </w:pPr>
    </w:p>
    <w:p w14:paraId="16C008E5" w14:textId="77777777" w:rsidR="00840265" w:rsidRPr="00840265" w:rsidRDefault="00840265" w:rsidP="00840265">
      <w:pPr>
        <w:spacing w:after="0" w:line="240" w:lineRule="auto"/>
        <w:ind w:firstLine="360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6021F788" w14:textId="77777777" w:rsidR="00840265" w:rsidRPr="00840265" w:rsidRDefault="00840265" w:rsidP="00840265">
      <w:pPr>
        <w:tabs>
          <w:tab w:val="num" w:pos="709"/>
        </w:tabs>
        <w:spacing w:after="0" w:line="240" w:lineRule="auto"/>
        <w:ind w:hanging="283"/>
        <w:jc w:val="center"/>
        <w:rPr>
          <w:rFonts w:ascii="Verdana" w:eastAsia="Calibri" w:hAnsi="Verdana" w:cs="Arial"/>
          <w:b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b/>
          <w:noProof w:val="0"/>
          <w:sz w:val="20"/>
          <w:szCs w:val="20"/>
          <w:highlight w:val="lightGray"/>
        </w:rPr>
        <w:t>INFORMACJA DOTYCZĄCA DOSTĘPU DO PODMIOTOWYCH ŚRODKÓW DOWODOWYCH:</w:t>
      </w:r>
    </w:p>
    <w:p w14:paraId="1221FB0B" w14:textId="77777777" w:rsidR="00840265" w:rsidRPr="00840265" w:rsidRDefault="00840265" w:rsidP="00840265">
      <w:pPr>
        <w:tabs>
          <w:tab w:val="num" w:pos="709"/>
        </w:tabs>
        <w:spacing w:after="0" w:line="240" w:lineRule="auto"/>
        <w:ind w:hanging="283"/>
        <w:rPr>
          <w:rFonts w:ascii="Verdana" w:eastAsia="Calibri" w:hAnsi="Verdana" w:cs="Arial"/>
          <w:noProof w:val="0"/>
          <w:sz w:val="20"/>
          <w:szCs w:val="20"/>
        </w:rPr>
      </w:pPr>
    </w:p>
    <w:p w14:paraId="3CA89848" w14:textId="701436D3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noProof w:val="0"/>
          <w:sz w:val="20"/>
          <w:szCs w:val="20"/>
        </w:rPr>
        <w:t>Wskazuję następujące podmiotowe środki dowodowe, które można uzyskać za pomocą bezpłatnych i ogólnodostępnych baz danych</w:t>
      </w:r>
      <w:r w:rsidR="00D15152">
        <w:rPr>
          <w:rFonts w:ascii="Verdana" w:eastAsia="Calibri" w:hAnsi="Verdana" w:cs="Arial"/>
          <w:noProof w:val="0"/>
          <w:sz w:val="20"/>
          <w:szCs w:val="20"/>
        </w:rPr>
        <w:t xml:space="preserve"> </w:t>
      </w:r>
      <w:r w:rsidRPr="00840265">
        <w:rPr>
          <w:rFonts w:ascii="Verdana" w:eastAsia="Calibri" w:hAnsi="Verdana" w:cs="Arial"/>
          <w:noProof w:val="0"/>
          <w:sz w:val="20"/>
          <w:szCs w:val="20"/>
        </w:rPr>
        <w:t>oraz dane umożliwiające dostęp do tych środków:</w:t>
      </w:r>
    </w:p>
    <w:p w14:paraId="2AE6E058" w14:textId="77777777" w:rsidR="00840265" w:rsidRPr="00840265" w:rsidRDefault="00840265" w:rsidP="00840265">
      <w:pPr>
        <w:tabs>
          <w:tab w:val="num" w:pos="709"/>
        </w:tabs>
        <w:spacing w:after="0" w:line="240" w:lineRule="auto"/>
        <w:ind w:hanging="283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76394FCE" w14:textId="77777777" w:rsidR="00840265" w:rsidRPr="00840265" w:rsidRDefault="00840265" w:rsidP="0084026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contextualSpacing/>
        <w:jc w:val="both"/>
        <w:rPr>
          <w:rFonts w:ascii="Verdana" w:eastAsia="Calibri" w:hAnsi="Verdana" w:cs="Arial"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noProof w:val="0"/>
          <w:sz w:val="20"/>
          <w:szCs w:val="20"/>
        </w:rPr>
        <w:t>..................................................................................................................</w:t>
      </w:r>
    </w:p>
    <w:p w14:paraId="0FB788C0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0F05EB6B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noProof w:val="0"/>
          <w:sz w:val="20"/>
          <w:szCs w:val="20"/>
        </w:rPr>
        <w:t>(wskazać podmiotowy środek dowodowy, adres internetowy, wydający urząd lub organ, dokładne dane referencyjne dokumentacji)</w:t>
      </w:r>
    </w:p>
    <w:p w14:paraId="71252E27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3A68768B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noProof w:val="0"/>
          <w:sz w:val="20"/>
          <w:szCs w:val="20"/>
        </w:rPr>
        <w:t>2) ........................................................................................................................</w:t>
      </w:r>
    </w:p>
    <w:p w14:paraId="54988D62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7B74CF1A" w14:textId="77777777" w:rsidR="00840265" w:rsidRPr="00840265" w:rsidRDefault="00840265" w:rsidP="00840265">
      <w:pPr>
        <w:tabs>
          <w:tab w:val="num" w:pos="709"/>
        </w:tabs>
        <w:spacing w:after="0" w:line="240" w:lineRule="auto"/>
        <w:jc w:val="both"/>
        <w:rPr>
          <w:rFonts w:ascii="Verdana" w:eastAsia="Calibri" w:hAnsi="Verdana" w:cs="Arial"/>
          <w:noProof w:val="0"/>
          <w:sz w:val="20"/>
          <w:szCs w:val="20"/>
        </w:rPr>
      </w:pPr>
      <w:r w:rsidRPr="00840265">
        <w:rPr>
          <w:rFonts w:ascii="Verdana" w:eastAsia="Calibri" w:hAnsi="Verdana" w:cs="Arial"/>
          <w:noProof w:val="0"/>
          <w:sz w:val="20"/>
          <w:szCs w:val="20"/>
        </w:rPr>
        <w:t>(wskazać podmiotowy środek dowodowy, adres internetowy, wydający urząd lub organ, dokładne dane referencyjne dokumentacji)</w:t>
      </w:r>
    </w:p>
    <w:p w14:paraId="4B3A04DE" w14:textId="77777777" w:rsidR="00840265" w:rsidRPr="00840265" w:rsidRDefault="00840265" w:rsidP="00840265">
      <w:pPr>
        <w:tabs>
          <w:tab w:val="num" w:pos="709"/>
        </w:tabs>
        <w:spacing w:after="0" w:line="240" w:lineRule="auto"/>
        <w:ind w:hanging="283"/>
        <w:jc w:val="both"/>
        <w:rPr>
          <w:rFonts w:ascii="Verdana" w:eastAsia="Calibri" w:hAnsi="Verdana" w:cs="Arial"/>
          <w:noProof w:val="0"/>
          <w:sz w:val="20"/>
          <w:szCs w:val="20"/>
        </w:rPr>
      </w:pPr>
    </w:p>
    <w:p w14:paraId="0BD98C32" w14:textId="77777777" w:rsidR="00840265" w:rsidRPr="00840265" w:rsidRDefault="00840265" w:rsidP="00840265">
      <w:pPr>
        <w:tabs>
          <w:tab w:val="num" w:pos="709"/>
        </w:tabs>
        <w:spacing w:after="0" w:line="240" w:lineRule="auto"/>
        <w:ind w:hanging="283"/>
        <w:rPr>
          <w:rFonts w:ascii="Verdana" w:eastAsia="Calibri" w:hAnsi="Verdana" w:cs="Arial"/>
          <w:noProof w:val="0"/>
          <w:sz w:val="20"/>
          <w:szCs w:val="20"/>
        </w:rPr>
      </w:pPr>
    </w:p>
    <w:p w14:paraId="04F48279" w14:textId="77777777" w:rsidR="00553F7D" w:rsidRDefault="00553F7D" w:rsidP="00553F7D">
      <w:pPr>
        <w:spacing w:after="0" w:line="240" w:lineRule="auto"/>
        <w:ind w:firstLine="360"/>
        <w:jc w:val="both"/>
        <w:rPr>
          <w:rFonts w:ascii="Verdana" w:eastAsia="Calibri" w:hAnsi="Verdana" w:cs="Arial"/>
          <w:noProof w:val="0"/>
          <w:color w:val="FF0000"/>
          <w:sz w:val="18"/>
          <w:szCs w:val="18"/>
        </w:rPr>
      </w:pPr>
    </w:p>
    <w:p w14:paraId="25376AE9" w14:textId="77777777" w:rsidR="00E211EB" w:rsidRDefault="00E211EB" w:rsidP="00553F7D">
      <w:pPr>
        <w:spacing w:after="0" w:line="240" w:lineRule="auto"/>
        <w:ind w:firstLine="360"/>
        <w:jc w:val="both"/>
        <w:rPr>
          <w:rFonts w:ascii="Verdana" w:eastAsia="Calibri" w:hAnsi="Verdana" w:cs="Arial"/>
          <w:noProof w:val="0"/>
          <w:color w:val="FF0000"/>
          <w:sz w:val="18"/>
          <w:szCs w:val="18"/>
        </w:rPr>
      </w:pPr>
    </w:p>
    <w:p w14:paraId="466AA1DA" w14:textId="77777777" w:rsidR="00E211EB" w:rsidRPr="00E211EB" w:rsidRDefault="00E211EB" w:rsidP="00553F7D">
      <w:pPr>
        <w:spacing w:after="0" w:line="240" w:lineRule="auto"/>
        <w:ind w:firstLine="360"/>
        <w:jc w:val="both"/>
        <w:rPr>
          <w:rFonts w:ascii="Verdana" w:eastAsia="Calibri" w:hAnsi="Verdana" w:cs="Arial"/>
          <w:noProof w:val="0"/>
          <w:color w:val="FF0000"/>
          <w:sz w:val="18"/>
          <w:szCs w:val="18"/>
        </w:rPr>
      </w:pPr>
    </w:p>
    <w:p w14:paraId="53C257A0" w14:textId="77777777" w:rsidR="00CA4245" w:rsidRPr="00C16765" w:rsidRDefault="00CA4245" w:rsidP="00CA4245">
      <w:pPr>
        <w:spacing w:after="0"/>
        <w:jc w:val="both"/>
        <w:rPr>
          <w:rFonts w:ascii="Verdana" w:hAnsi="Verdana" w:cs="Arial"/>
          <w:b/>
          <w:color w:val="FF0000"/>
          <w:sz w:val="18"/>
          <w:szCs w:val="18"/>
          <w:u w:val="single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Uwaga !</w:t>
      </w:r>
    </w:p>
    <w:p w14:paraId="61A87961" w14:textId="4C83CAF6" w:rsidR="00CA4245" w:rsidRPr="00C16765" w:rsidRDefault="00CA4245" w:rsidP="00CA4245">
      <w:pPr>
        <w:spacing w:after="0"/>
        <w:jc w:val="both"/>
        <w:rPr>
          <w:rFonts w:ascii="Verdana" w:hAnsi="Verdana" w:cs="Arial"/>
          <w:color w:val="FF0000"/>
          <w:sz w:val="18"/>
          <w:szCs w:val="18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Należy sporządzić i przekazać</w:t>
      </w:r>
      <w:r w:rsidRPr="00C16765">
        <w:rPr>
          <w:rFonts w:ascii="Verdana" w:hAnsi="Verdana" w:cs="Arial"/>
          <w:color w:val="FF0000"/>
          <w:sz w:val="18"/>
          <w:szCs w:val="18"/>
        </w:rPr>
        <w:t xml:space="preserve"> zgodnie z </w:t>
      </w:r>
      <w:r w:rsidRPr="00C16765">
        <w:rPr>
          <w:rFonts w:ascii="Verdana" w:hAnsi="Verdana" w:cs="Arial"/>
          <w:i/>
          <w:color w:val="FF0000"/>
          <w:sz w:val="18"/>
          <w:szCs w:val="18"/>
        </w:rPr>
        <w:t xml:space="preserve">Rozporządzeniem Prezesa Rady Ministrów z dnia 30 grudnia 2020 r. </w:t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 xml:space="preserve">w sprawie sposobu sporządzania i przekazywania informacji oraz wymagań technicznych dla dokumentów elektronicznych oraz środków komunikacji elektronicznej </w:t>
      </w:r>
      <w:r>
        <w:rPr>
          <w:rFonts w:ascii="Verdana" w:hAnsi="Verdana" w:cs="Arial"/>
          <w:i/>
          <w:iCs/>
          <w:color w:val="FF0000"/>
          <w:sz w:val="18"/>
          <w:szCs w:val="18"/>
        </w:rPr>
        <w:br/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>w postępowaniu o udzielenie zamówienia publicznego lub konkursie.</w:t>
      </w:r>
    </w:p>
    <w:p w14:paraId="1745596E" w14:textId="77777777" w:rsidR="00CA4245" w:rsidRPr="00C16765" w:rsidRDefault="00CA4245" w:rsidP="00CA4245">
      <w:pPr>
        <w:spacing w:after="0"/>
        <w:ind w:hanging="360"/>
        <w:jc w:val="both"/>
        <w:rPr>
          <w:rFonts w:ascii="Verdana" w:hAnsi="Verdana" w:cs="Arial"/>
          <w:color w:val="FF0000"/>
          <w:sz w:val="18"/>
          <w:szCs w:val="18"/>
          <w:u w:val="single"/>
        </w:rPr>
      </w:pPr>
    </w:p>
    <w:p w14:paraId="5A84869C" w14:textId="77777777" w:rsidR="00CA4245" w:rsidRPr="003F6A4F" w:rsidRDefault="00CA4245" w:rsidP="00CA4245">
      <w:pPr>
        <w:suppressAutoHyphens/>
        <w:spacing w:after="0"/>
        <w:jc w:val="both"/>
        <w:rPr>
          <w:rFonts w:ascii="Verdana" w:eastAsia="Lucida Sans Unicode" w:hAnsi="Verdana"/>
          <w:b/>
          <w:color w:val="FF0000"/>
          <w:kern w:val="1"/>
          <w:sz w:val="16"/>
          <w:szCs w:val="16"/>
          <w:lang w:eastAsia="ar-SA"/>
        </w:rPr>
      </w:pPr>
    </w:p>
    <w:p w14:paraId="53887FDA" w14:textId="3C924DE0" w:rsidR="00E211EB" w:rsidRPr="00E211EB" w:rsidRDefault="00E211EB" w:rsidP="00CA4245">
      <w:pPr>
        <w:spacing w:after="0" w:line="240" w:lineRule="auto"/>
        <w:jc w:val="both"/>
        <w:rPr>
          <w:rFonts w:ascii="Verdana" w:eastAsia="Calibri" w:hAnsi="Verdana" w:cs="Arial"/>
          <w:noProof w:val="0"/>
          <w:color w:val="FF0000"/>
          <w:sz w:val="18"/>
          <w:szCs w:val="18"/>
        </w:rPr>
      </w:pPr>
      <w:r w:rsidRPr="00E211EB">
        <w:rPr>
          <w:rFonts w:ascii="Verdana" w:eastAsia="Calibri" w:hAnsi="Verdana" w:cs="Arial"/>
          <w:i/>
          <w:iCs/>
          <w:noProof w:val="0"/>
          <w:color w:val="FF0000"/>
          <w:sz w:val="18"/>
          <w:szCs w:val="18"/>
        </w:rPr>
        <w:t>.</w:t>
      </w:r>
    </w:p>
    <w:p w14:paraId="32B11001" w14:textId="369DB4A0" w:rsidR="00553F7D" w:rsidRPr="00553F7D" w:rsidRDefault="00553F7D" w:rsidP="00CA4245">
      <w:pPr>
        <w:spacing w:after="0" w:line="240" w:lineRule="auto"/>
        <w:jc w:val="both"/>
        <w:rPr>
          <w:rFonts w:ascii="Verdana" w:eastAsia="Calibri" w:hAnsi="Verdana" w:cs="Arial"/>
          <w:noProof w:val="0"/>
          <w:sz w:val="18"/>
          <w:szCs w:val="18"/>
        </w:rPr>
      </w:pPr>
    </w:p>
    <w:p w14:paraId="4DBFB694" w14:textId="77777777" w:rsidR="00553F7D" w:rsidRPr="00553F7D" w:rsidRDefault="00553F7D" w:rsidP="00CA4245">
      <w:pPr>
        <w:spacing w:after="0" w:line="240" w:lineRule="auto"/>
        <w:ind w:firstLine="708"/>
        <w:jc w:val="both"/>
        <w:rPr>
          <w:rFonts w:ascii="Verdana" w:eastAsia="Calibri" w:hAnsi="Verdana" w:cs="Arial"/>
          <w:noProof w:val="0"/>
          <w:sz w:val="18"/>
          <w:szCs w:val="18"/>
        </w:rPr>
      </w:pPr>
    </w:p>
    <w:p w14:paraId="4ECC18CB" w14:textId="77777777" w:rsidR="00553F7D" w:rsidRPr="00553F7D" w:rsidRDefault="00553F7D" w:rsidP="00CA4245">
      <w:pPr>
        <w:spacing w:after="0" w:line="240" w:lineRule="auto"/>
        <w:ind w:firstLine="708"/>
        <w:jc w:val="both"/>
        <w:rPr>
          <w:rFonts w:ascii="Verdana" w:eastAsia="Calibri" w:hAnsi="Verdana" w:cs="Arial"/>
          <w:noProof w:val="0"/>
          <w:sz w:val="24"/>
          <w:szCs w:val="24"/>
        </w:rPr>
      </w:pPr>
    </w:p>
    <w:p w14:paraId="06DFF319" w14:textId="77777777" w:rsidR="00553F7D" w:rsidRPr="00553F7D" w:rsidRDefault="00553F7D" w:rsidP="00CA4245">
      <w:pPr>
        <w:spacing w:after="0" w:line="240" w:lineRule="auto"/>
        <w:ind w:firstLine="708"/>
        <w:jc w:val="both"/>
        <w:rPr>
          <w:rFonts w:ascii="Verdana" w:eastAsia="Calibri" w:hAnsi="Verdana" w:cs="Times New Roman"/>
          <w:noProof w:val="0"/>
          <w:sz w:val="24"/>
          <w:szCs w:val="24"/>
        </w:rPr>
      </w:pPr>
    </w:p>
    <w:p w14:paraId="587DC745" w14:textId="77777777" w:rsidR="00553F7D" w:rsidRPr="00553F7D" w:rsidRDefault="00553F7D" w:rsidP="00CA4245">
      <w:pPr>
        <w:spacing w:after="0" w:line="360" w:lineRule="auto"/>
        <w:ind w:firstLine="708"/>
        <w:jc w:val="both"/>
        <w:rPr>
          <w:rFonts w:ascii="Verdana" w:eastAsia="Calibri" w:hAnsi="Verdana" w:cs="Arial"/>
          <w:i/>
          <w:noProof w:val="0"/>
          <w:sz w:val="16"/>
          <w:szCs w:val="16"/>
        </w:rPr>
      </w:pPr>
    </w:p>
    <w:p w14:paraId="6C527CF4" w14:textId="77777777" w:rsidR="00B801E3" w:rsidRDefault="00B801E3"/>
    <w:sectPr w:rsidR="00B801E3" w:rsidSect="00635DB2">
      <w:headerReference w:type="default" r:id="rId8"/>
      <w:footerReference w:type="default" r:id="rId9"/>
      <w:endnotePr>
        <w:numFmt w:val="decimal"/>
      </w:endnotePr>
      <w:pgSz w:w="11906" w:h="16838"/>
      <w:pgMar w:top="67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F5AAE" w14:textId="77777777" w:rsidR="00A2483A" w:rsidRDefault="00A2483A">
      <w:pPr>
        <w:spacing w:after="0" w:line="240" w:lineRule="auto"/>
      </w:pPr>
      <w:r>
        <w:separator/>
      </w:r>
    </w:p>
  </w:endnote>
  <w:endnote w:type="continuationSeparator" w:id="0">
    <w:p w14:paraId="0786F96E" w14:textId="77777777" w:rsidR="00A2483A" w:rsidRDefault="00A2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329E" w14:textId="77777777" w:rsidR="00842A46" w:rsidRPr="0027560C" w:rsidRDefault="00553F7D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94B4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01DBAFE5" w14:textId="77777777" w:rsidR="00842A46" w:rsidRDefault="00842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8E8C" w14:textId="77777777" w:rsidR="00A2483A" w:rsidRDefault="00A2483A">
      <w:pPr>
        <w:spacing w:after="0" w:line="240" w:lineRule="auto"/>
      </w:pPr>
      <w:r>
        <w:separator/>
      </w:r>
    </w:p>
  </w:footnote>
  <w:footnote w:type="continuationSeparator" w:id="0">
    <w:p w14:paraId="572782D6" w14:textId="77777777" w:rsidR="00A2483A" w:rsidRDefault="00A2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26907" w14:textId="77777777" w:rsidR="00D15152" w:rsidRPr="00311565" w:rsidRDefault="00D15152" w:rsidP="00D15152">
    <w:pPr>
      <w:tabs>
        <w:tab w:val="center" w:pos="4536"/>
        <w:tab w:val="right" w:pos="9072"/>
      </w:tabs>
      <w:ind w:hanging="142"/>
      <w:rPr>
        <w:rFonts w:ascii="Verdana" w:hAnsi="Verdana"/>
        <w:i/>
        <w:sz w:val="18"/>
        <w:szCs w:val="18"/>
      </w:rPr>
    </w:pPr>
    <w:r w:rsidRPr="00311565">
      <w:rPr>
        <w:rFonts w:ascii="Verdana" w:hAnsi="Verdana"/>
        <w:i/>
        <w:sz w:val="18"/>
        <w:szCs w:val="18"/>
      </w:rPr>
      <w:t xml:space="preserve">3038-7.261.8.2025 </w:t>
    </w:r>
    <w:bookmarkStart w:id="1" w:name="_Hlk146701852"/>
    <w:bookmarkStart w:id="2" w:name="_Hlk146701853"/>
    <w:r w:rsidRPr="00311565">
      <w:rPr>
        <w:rFonts w:ascii="Verdana" w:hAnsi="Verdana"/>
        <w:i/>
        <w:sz w:val="18"/>
        <w:szCs w:val="18"/>
      </w:rPr>
      <w:t>„</w:t>
    </w:r>
    <w:bookmarkStart w:id="3" w:name="_Hlk214520092"/>
    <w:r w:rsidRPr="00311565">
      <w:rPr>
        <w:rFonts w:ascii="Verdana" w:hAnsi="Verdana"/>
        <w:i/>
        <w:sz w:val="18"/>
        <w:szCs w:val="18"/>
      </w:rPr>
      <w:t>Remont budynku Prokuratury Rejonowej w Strzelcach Krajeńskich- etap II i III</w:t>
    </w:r>
    <w:bookmarkEnd w:id="3"/>
    <w:r w:rsidRPr="00311565">
      <w:rPr>
        <w:rFonts w:ascii="Verdana" w:hAnsi="Verdana"/>
        <w:i/>
        <w:sz w:val="18"/>
        <w:szCs w:val="18"/>
      </w:rPr>
      <w:t>”</w:t>
    </w:r>
  </w:p>
  <w:bookmarkEnd w:id="1"/>
  <w:bookmarkEnd w:id="2"/>
  <w:p w14:paraId="46385D8C" w14:textId="6C4A7B8B" w:rsidR="00CE2038" w:rsidRPr="00D15152" w:rsidRDefault="00CE2038" w:rsidP="00D151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79D4"/>
    <w:multiLevelType w:val="hybridMultilevel"/>
    <w:tmpl w:val="895856D6"/>
    <w:lvl w:ilvl="0" w:tplc="C3B6D544">
      <w:start w:val="1"/>
      <w:numFmt w:val="decimal"/>
      <w:lvlText w:val="%1."/>
      <w:lvlJc w:val="left"/>
      <w:pPr>
        <w:ind w:left="720" w:hanging="360"/>
      </w:pPr>
      <w:rPr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57F87"/>
    <w:multiLevelType w:val="hybridMultilevel"/>
    <w:tmpl w:val="4CCA4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463862">
    <w:abstractNumId w:val="1"/>
  </w:num>
  <w:num w:numId="2" w16cid:durableId="18849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F7D"/>
    <w:rsid w:val="000012EE"/>
    <w:rsid w:val="00021118"/>
    <w:rsid w:val="0003440F"/>
    <w:rsid w:val="00055DF8"/>
    <w:rsid w:val="00060B23"/>
    <w:rsid w:val="000943E1"/>
    <w:rsid w:val="00094B26"/>
    <w:rsid w:val="00124B12"/>
    <w:rsid w:val="00277091"/>
    <w:rsid w:val="002C1A17"/>
    <w:rsid w:val="00305B52"/>
    <w:rsid w:val="0036666E"/>
    <w:rsid w:val="00394B43"/>
    <w:rsid w:val="003A715F"/>
    <w:rsid w:val="004064A4"/>
    <w:rsid w:val="00553F7D"/>
    <w:rsid w:val="005F004C"/>
    <w:rsid w:val="005F675D"/>
    <w:rsid w:val="00635DB2"/>
    <w:rsid w:val="00681A60"/>
    <w:rsid w:val="006D10AC"/>
    <w:rsid w:val="007851D2"/>
    <w:rsid w:val="00840265"/>
    <w:rsid w:val="00841B68"/>
    <w:rsid w:val="00841BA7"/>
    <w:rsid w:val="00842A46"/>
    <w:rsid w:val="00904F8E"/>
    <w:rsid w:val="00914714"/>
    <w:rsid w:val="009E6109"/>
    <w:rsid w:val="00A2483A"/>
    <w:rsid w:val="00A708C2"/>
    <w:rsid w:val="00AE37FE"/>
    <w:rsid w:val="00B801E3"/>
    <w:rsid w:val="00BA7DB7"/>
    <w:rsid w:val="00BB1840"/>
    <w:rsid w:val="00BE4787"/>
    <w:rsid w:val="00BF672F"/>
    <w:rsid w:val="00C94791"/>
    <w:rsid w:val="00CA4245"/>
    <w:rsid w:val="00CE2038"/>
    <w:rsid w:val="00CF3659"/>
    <w:rsid w:val="00D00D2C"/>
    <w:rsid w:val="00D15152"/>
    <w:rsid w:val="00D815CB"/>
    <w:rsid w:val="00D90749"/>
    <w:rsid w:val="00DD621E"/>
    <w:rsid w:val="00E211EB"/>
    <w:rsid w:val="00E543F9"/>
    <w:rsid w:val="00EA28AA"/>
    <w:rsid w:val="00F34FB8"/>
    <w:rsid w:val="00F744B6"/>
    <w:rsid w:val="00FB5F8E"/>
    <w:rsid w:val="00FD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2E028"/>
  <w15:chartTrackingRefBased/>
  <w15:docId w15:val="{A58609B3-24F6-4229-8E53-355BDC3F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F7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noProof w:val="0"/>
    </w:rPr>
  </w:style>
  <w:style w:type="character" w:customStyle="1" w:styleId="NagwekZnak">
    <w:name w:val="Nagłówek Znak"/>
    <w:basedOn w:val="Domylnaczcionkaakapitu"/>
    <w:link w:val="Nagwek"/>
    <w:uiPriority w:val="99"/>
    <w:rsid w:val="00553F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3F7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noProof w:val="0"/>
    </w:rPr>
  </w:style>
  <w:style w:type="character" w:customStyle="1" w:styleId="StopkaZnak">
    <w:name w:val="Stopka Znak"/>
    <w:basedOn w:val="Domylnaczcionkaakapitu"/>
    <w:link w:val="Stopka"/>
    <w:uiPriority w:val="99"/>
    <w:rsid w:val="00553F7D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DB7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7D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A73E0-9F2D-4612-9ABA-6089023D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Paulina</dc:creator>
  <cp:keywords/>
  <dc:description/>
  <cp:lastModifiedBy>Karbowiak Paulina (PO Gorzów Wielkopolski)</cp:lastModifiedBy>
  <cp:revision>30</cp:revision>
  <dcterms:created xsi:type="dcterms:W3CDTF">2021-04-09T05:16:00Z</dcterms:created>
  <dcterms:modified xsi:type="dcterms:W3CDTF">2025-11-20T13:10:00Z</dcterms:modified>
</cp:coreProperties>
</file>